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FF" w:rsidRPr="00B41D98" w:rsidRDefault="00CF13FF" w:rsidP="00CF13FF">
      <w:pPr>
        <w:rPr>
          <w:rFonts w:ascii="Arial" w:hAnsi="Arial" w:cs="Arial"/>
          <w:b/>
        </w:rPr>
      </w:pPr>
      <w:r w:rsidRPr="00B41D98">
        <w:rPr>
          <w:rFonts w:ascii="Arial" w:hAnsi="Arial" w:cs="Arial"/>
          <w:b/>
        </w:rPr>
        <w:t xml:space="preserve">Transcript - </w:t>
      </w:r>
      <w:r>
        <w:rPr>
          <w:rFonts w:ascii="Arial" w:hAnsi="Arial" w:cs="Arial"/>
          <w:b/>
        </w:rPr>
        <w:t>DeafBlind Ontario Services Organization Video 2018</w:t>
      </w:r>
    </w:p>
    <w:p w:rsidR="00CF13F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00:20</w:t>
      </w:r>
      <w:r>
        <w:rPr>
          <w:rFonts w:ascii="Arial" w:hAnsi="Arial" w:cs="Arial"/>
        </w:rPr>
        <w:tab/>
        <w:t xml:space="preserve">Kelly: </w:t>
      </w:r>
      <w:proofErr w:type="spellStart"/>
      <w:r>
        <w:rPr>
          <w:rFonts w:ascii="Arial" w:hAnsi="Arial" w:cs="Arial"/>
        </w:rPr>
        <w:t>Deafblindness</w:t>
      </w:r>
      <w:proofErr w:type="spellEnd"/>
      <w:r>
        <w:rPr>
          <w:rFonts w:ascii="Arial" w:hAnsi="Arial" w:cs="Arial"/>
        </w:rPr>
        <w:t xml:space="preserve"> is a complex disability that combines varying degrees of both hearing and vision loss.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00:25</w:t>
      </w:r>
      <w:r>
        <w:rPr>
          <w:rFonts w:ascii="Arial" w:hAnsi="Arial" w:cs="Arial"/>
        </w:rPr>
        <w:tab/>
        <w:t xml:space="preserve">Kelly: </w:t>
      </w:r>
      <w:proofErr w:type="gramStart"/>
      <w:r>
        <w:rPr>
          <w:rFonts w:ascii="Arial" w:hAnsi="Arial" w:cs="Arial"/>
        </w:rPr>
        <w:t>Impacting</w:t>
      </w:r>
      <w:proofErr w:type="gramEnd"/>
      <w:r>
        <w:rPr>
          <w:rFonts w:ascii="Arial" w:hAnsi="Arial" w:cs="Arial"/>
        </w:rPr>
        <w:t xml:space="preserve"> access to information, communication and the environment.</w:t>
      </w:r>
    </w:p>
    <w:p w:rsidR="00AF2073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00:36</w:t>
      </w:r>
      <w:r>
        <w:rPr>
          <w:rFonts w:ascii="Arial" w:hAnsi="Arial" w:cs="Arial"/>
        </w:rPr>
        <w:tab/>
        <w:t>Kelly: Individuals living with deafblindness can build their life skills, gain independence</w:t>
      </w:r>
      <w:r w:rsidR="00AF2073">
        <w:rPr>
          <w:rFonts w:ascii="Arial" w:hAnsi="Arial" w:cs="Arial"/>
        </w:rPr>
        <w:t>…</w:t>
      </w:r>
    </w:p>
    <w:p w:rsidR="00AF2073" w:rsidRDefault="00AF2073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00:43: </w:t>
      </w:r>
      <w:r>
        <w:rPr>
          <w:rFonts w:ascii="Arial" w:hAnsi="Arial" w:cs="Arial"/>
        </w:rPr>
        <w:tab/>
        <w:t xml:space="preserve">Intervenor: </w:t>
      </w:r>
      <w:proofErr w:type="gramStart"/>
      <w:r>
        <w:rPr>
          <w:rFonts w:ascii="Arial" w:hAnsi="Arial" w:cs="Arial"/>
        </w:rPr>
        <w:t>Let’s</w:t>
      </w:r>
      <w:proofErr w:type="gramEnd"/>
      <w:r>
        <w:rPr>
          <w:rFonts w:ascii="Arial" w:hAnsi="Arial" w:cs="Arial"/>
        </w:rPr>
        <w:t xml:space="preserve"> go find a table.</w:t>
      </w:r>
    </w:p>
    <w:p w:rsidR="00AF2073" w:rsidRDefault="00AF2073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00:44: </w:t>
      </w:r>
      <w:r>
        <w:rPr>
          <w:rFonts w:ascii="Arial" w:hAnsi="Arial" w:cs="Arial"/>
        </w:rPr>
        <w:tab/>
        <w:t>Katie: Alright</w:t>
      </w:r>
    </w:p>
    <w:p w:rsidR="00266A0F" w:rsidRDefault="00AF2073" w:rsidP="00AF207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00:45: </w:t>
      </w:r>
      <w:r>
        <w:rPr>
          <w:rFonts w:ascii="Arial" w:hAnsi="Arial" w:cs="Arial"/>
        </w:rPr>
        <w:tab/>
        <w:t xml:space="preserve">Kelly: … </w:t>
      </w:r>
      <w:r w:rsidR="00266A0F">
        <w:rPr>
          <w:rFonts w:ascii="Arial" w:hAnsi="Arial" w:cs="Arial"/>
        </w:rPr>
        <w:t>and contribute to their greater community with the support of professionally trained intervenors.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00:49: </w:t>
      </w:r>
      <w:r>
        <w:rPr>
          <w:rFonts w:ascii="Arial" w:hAnsi="Arial" w:cs="Arial"/>
        </w:rPr>
        <w:tab/>
        <w:t xml:space="preserve">Samantha: You want to know what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doing today? 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00:52:</w:t>
      </w:r>
      <w:r>
        <w:rPr>
          <w:rFonts w:ascii="Arial" w:hAnsi="Arial" w:cs="Arial"/>
        </w:rPr>
        <w:tab/>
        <w:t xml:space="preserve">Samantha: </w:t>
      </w:r>
      <w:proofErr w:type="gramStart"/>
      <w:r>
        <w:rPr>
          <w:rFonts w:ascii="Arial" w:hAnsi="Arial" w:cs="Arial"/>
        </w:rPr>
        <w:t>We’re</w:t>
      </w:r>
      <w:proofErr w:type="gramEnd"/>
      <w:r>
        <w:rPr>
          <w:rFonts w:ascii="Arial" w:hAnsi="Arial" w:cs="Arial"/>
        </w:rPr>
        <w:t xml:space="preserve"> going to go to a craft class.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00:54:</w:t>
      </w:r>
      <w:r>
        <w:rPr>
          <w:rFonts w:ascii="Arial" w:hAnsi="Arial" w:cs="Arial"/>
        </w:rPr>
        <w:tab/>
        <w:t>Samantha: Good job!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00:56:</w:t>
      </w:r>
      <w:r>
        <w:rPr>
          <w:rFonts w:ascii="Arial" w:hAnsi="Arial" w:cs="Arial"/>
        </w:rPr>
        <w:tab/>
        <w:t>Samantha: Yay!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00:57: </w:t>
      </w:r>
      <w:r>
        <w:rPr>
          <w:rFonts w:ascii="Arial" w:hAnsi="Arial" w:cs="Arial"/>
        </w:rPr>
        <w:tab/>
        <w:t>Holly: Today, we are doing meal prep.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01:04:</w:t>
      </w:r>
      <w:r>
        <w:rPr>
          <w:rFonts w:ascii="Arial" w:hAnsi="Arial" w:cs="Arial"/>
        </w:rPr>
        <w:tab/>
        <w:t>Intervenor: Color or game? Color? Good job.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01:09: </w:t>
      </w:r>
      <w:r>
        <w:rPr>
          <w:rFonts w:ascii="Arial" w:hAnsi="Arial" w:cs="Arial"/>
        </w:rPr>
        <w:tab/>
        <w:t>Julia: Is it time for bike?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01:16:</w:t>
      </w:r>
      <w:r>
        <w:rPr>
          <w:rFonts w:ascii="Arial" w:hAnsi="Arial" w:cs="Arial"/>
        </w:rPr>
        <w:tab/>
        <w:t xml:space="preserve">Kelly: </w:t>
      </w:r>
      <w:proofErr w:type="spellStart"/>
      <w:r>
        <w:rPr>
          <w:rFonts w:ascii="Arial" w:hAnsi="Arial" w:cs="Arial"/>
        </w:rPr>
        <w:t>Intervenors</w:t>
      </w:r>
      <w:proofErr w:type="spellEnd"/>
      <w:r>
        <w:rPr>
          <w:rFonts w:ascii="Arial" w:hAnsi="Arial" w:cs="Arial"/>
        </w:rPr>
        <w:t xml:space="preserve"> make a difference in the lives of individuals who are deafblind.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01:26</w:t>
      </w:r>
      <w:r>
        <w:rPr>
          <w:rFonts w:ascii="Arial" w:hAnsi="Arial" w:cs="Arial"/>
        </w:rPr>
        <w:tab/>
        <w:t>Holly: For your beef stew.</w:t>
      </w:r>
    </w:p>
    <w:p w:rsidR="00266A0F" w:rsidRDefault="00266A0F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01:29:</w:t>
      </w:r>
      <w:r>
        <w:rPr>
          <w:rFonts w:ascii="Arial" w:hAnsi="Arial" w:cs="Arial"/>
        </w:rPr>
        <w:tab/>
        <w:t xml:space="preserve">Kelly: By </w:t>
      </w:r>
      <w:proofErr w:type="gramStart"/>
      <w:r>
        <w:rPr>
          <w:rFonts w:ascii="Arial" w:hAnsi="Arial" w:cs="Arial"/>
        </w:rPr>
        <w:t>helping</w:t>
      </w:r>
      <w:proofErr w:type="gramEnd"/>
      <w:r>
        <w:rPr>
          <w:rFonts w:ascii="Arial" w:hAnsi="Arial" w:cs="Arial"/>
        </w:rPr>
        <w:t xml:space="preserve"> them learn through experience, empowering them to make their own decisions</w:t>
      </w:r>
      <w:r w:rsidR="00C4243C">
        <w:rPr>
          <w:rFonts w:ascii="Arial" w:hAnsi="Arial" w:cs="Arial"/>
        </w:rPr>
        <w:t>…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01:39:</w:t>
      </w:r>
      <w:r>
        <w:rPr>
          <w:rFonts w:ascii="Arial" w:hAnsi="Arial" w:cs="Arial"/>
        </w:rPr>
        <w:tab/>
        <w:t>Katie: The bus is coming in 22 minutes.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01:43: </w:t>
      </w:r>
      <w:r>
        <w:rPr>
          <w:rFonts w:ascii="Arial" w:hAnsi="Arial" w:cs="Arial"/>
        </w:rPr>
        <w:tab/>
        <w:t>Kelly: … and be active participants in their own lives.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01:51:</w:t>
      </w:r>
      <w:r>
        <w:rPr>
          <w:rFonts w:ascii="Arial" w:hAnsi="Arial" w:cs="Arial"/>
        </w:rPr>
        <w:tab/>
        <w:t>Katie: Thank you.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01:53: </w:t>
      </w:r>
      <w:r>
        <w:rPr>
          <w:rFonts w:ascii="Arial" w:hAnsi="Arial" w:cs="Arial"/>
        </w:rPr>
        <w:tab/>
        <w:t xml:space="preserve">Annick: Vero, </w:t>
      </w:r>
      <w:proofErr w:type="spellStart"/>
      <w:r>
        <w:rPr>
          <w:rFonts w:ascii="Arial" w:hAnsi="Arial" w:cs="Arial"/>
        </w:rPr>
        <w:t>regarde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Touche</w:t>
      </w:r>
      <w:proofErr w:type="spellEnd"/>
      <w:r>
        <w:rPr>
          <w:rFonts w:ascii="Arial" w:hAnsi="Arial" w:cs="Arial"/>
        </w:rPr>
        <w:t xml:space="preserve"> avec la main.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02:03:</w:t>
      </w:r>
      <w:r>
        <w:rPr>
          <w:rFonts w:ascii="Arial" w:hAnsi="Arial" w:cs="Arial"/>
        </w:rPr>
        <w:tab/>
        <w:t xml:space="preserve">Kelly: DeafBlind Ontario Services takes a holistic approach to providing intervenor services that </w:t>
      </w:r>
      <w:proofErr w:type="gramStart"/>
      <w:r>
        <w:rPr>
          <w:rFonts w:ascii="Arial" w:hAnsi="Arial" w:cs="Arial"/>
        </w:rPr>
        <w:t>are customized</w:t>
      </w:r>
      <w:proofErr w:type="gramEnd"/>
      <w:r>
        <w:rPr>
          <w:rFonts w:ascii="Arial" w:hAnsi="Arial" w:cs="Arial"/>
        </w:rPr>
        <w:t xml:space="preserve"> to each individual’s unique needs, method of communication, and goals to increase their independence and enrich their life.</w:t>
      </w:r>
    </w:p>
    <w:p w:rsidR="00C4243C" w:rsidRDefault="00C4243C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02:32:</w:t>
      </w:r>
      <w:r>
        <w:rPr>
          <w:rFonts w:ascii="Arial" w:hAnsi="Arial" w:cs="Arial"/>
        </w:rPr>
        <w:tab/>
        <w:t xml:space="preserve">Kelly: Since our beginning in 1989, </w:t>
      </w:r>
      <w:proofErr w:type="gramStart"/>
      <w:r>
        <w:rPr>
          <w:rFonts w:ascii="Arial" w:hAnsi="Arial" w:cs="Arial"/>
        </w:rPr>
        <w:t>we’ve</w:t>
      </w:r>
      <w:proofErr w:type="gramEnd"/>
      <w:r>
        <w:rPr>
          <w:rFonts w:ascii="Arial" w:hAnsi="Arial" w:cs="Arial"/>
        </w:rPr>
        <w:t xml:space="preserve"> made it our mission to inspire spirit and determination in the people we support. </w:t>
      </w:r>
    </w:p>
    <w:p w:rsidR="002043ED" w:rsidRDefault="002043ED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02:42:</w:t>
      </w:r>
      <w:r>
        <w:rPr>
          <w:rFonts w:ascii="Arial" w:hAnsi="Arial" w:cs="Arial"/>
        </w:rPr>
        <w:tab/>
        <w:t>Holly: Wow! Fish!</w:t>
      </w:r>
    </w:p>
    <w:p w:rsidR="00D767C4" w:rsidRDefault="00D767C4" w:rsidP="00266A0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03:08:</w:t>
      </w:r>
      <w:r>
        <w:rPr>
          <w:rFonts w:ascii="Arial" w:hAnsi="Arial" w:cs="Arial"/>
        </w:rPr>
        <w:tab/>
        <w:t>Annick: Bravo.</w:t>
      </w:r>
    </w:p>
    <w:p w:rsidR="00D767C4" w:rsidRDefault="00D767C4" w:rsidP="00D767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03:10: </w:t>
      </w:r>
      <w:r>
        <w:rPr>
          <w:rFonts w:ascii="Arial" w:hAnsi="Arial" w:cs="Arial"/>
        </w:rPr>
        <w:tab/>
        <w:t>Kim</w:t>
      </w:r>
      <w:bookmarkStart w:id="0" w:name="_GoBack"/>
      <w:bookmarkEnd w:id="0"/>
      <w:r>
        <w:rPr>
          <w:rFonts w:ascii="Arial" w:hAnsi="Arial" w:cs="Arial"/>
        </w:rPr>
        <w:t xml:space="preserve">: DeafBlind Ontario Services has made such a huge difference in our lives and Shannon’s life. I </w:t>
      </w:r>
      <w:proofErr w:type="gramStart"/>
      <w:r>
        <w:rPr>
          <w:rFonts w:ascii="Arial" w:hAnsi="Arial" w:cs="Arial"/>
        </w:rPr>
        <w:t>can’t</w:t>
      </w:r>
      <w:proofErr w:type="gramEnd"/>
      <w:r>
        <w:rPr>
          <w:rFonts w:ascii="Arial" w:hAnsi="Arial" w:cs="Arial"/>
        </w:rPr>
        <w:t xml:space="preserve"> imagine what our lives would look like without DeafBlind Ontario Services and I don’t think we would have all of the success that we’ve had and with their great support and their expertise helped Shannon</w:t>
      </w:r>
      <w:r w:rsidR="00A50678">
        <w:rPr>
          <w:rFonts w:ascii="Arial" w:hAnsi="Arial" w:cs="Arial"/>
        </w:rPr>
        <w:t>...</w:t>
      </w:r>
    </w:p>
    <w:p w:rsidR="00D767C4" w:rsidRDefault="00D767C4" w:rsidP="00D767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03:30</w:t>
      </w:r>
      <w:r>
        <w:rPr>
          <w:rFonts w:ascii="Arial" w:hAnsi="Arial" w:cs="Arial"/>
        </w:rPr>
        <w:tab/>
        <w:t xml:space="preserve">Shannon: </w:t>
      </w:r>
      <w:proofErr w:type="gramStart"/>
      <w:r w:rsidR="00A50678">
        <w:rPr>
          <w:rFonts w:ascii="Arial" w:hAnsi="Arial" w:cs="Arial"/>
        </w:rPr>
        <w:t>They’re</w:t>
      </w:r>
      <w:proofErr w:type="gramEnd"/>
      <w:r w:rsidR="00A50678">
        <w:rPr>
          <w:rFonts w:ascii="Arial" w:hAnsi="Arial" w:cs="Arial"/>
        </w:rPr>
        <w:t xml:space="preserve"> dedicated to my life.</w:t>
      </w:r>
    </w:p>
    <w:p w:rsidR="00A50678" w:rsidRDefault="00A50678" w:rsidP="00D767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03:31</w:t>
      </w:r>
      <w:r>
        <w:rPr>
          <w:rFonts w:ascii="Arial" w:hAnsi="Arial" w:cs="Arial"/>
        </w:rPr>
        <w:tab/>
        <w:t xml:space="preserve">Kim: Yeah, </w:t>
      </w:r>
      <w:proofErr w:type="gramStart"/>
      <w:r>
        <w:rPr>
          <w:rFonts w:ascii="Arial" w:hAnsi="Arial" w:cs="Arial"/>
        </w:rPr>
        <w:t>that’s</w:t>
      </w:r>
      <w:proofErr w:type="gramEnd"/>
      <w:r>
        <w:rPr>
          <w:rFonts w:ascii="Arial" w:hAnsi="Arial" w:cs="Arial"/>
        </w:rPr>
        <w:t xml:space="preserve"> right.</w:t>
      </w:r>
    </w:p>
    <w:p w:rsidR="00A50678" w:rsidRDefault="00A50678" w:rsidP="00D767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03:33</w:t>
      </w:r>
      <w:r>
        <w:rPr>
          <w:rFonts w:ascii="Arial" w:hAnsi="Arial" w:cs="Arial"/>
        </w:rPr>
        <w:tab/>
        <w:t xml:space="preserve">Kim: Sometimes </w:t>
      </w:r>
      <w:proofErr w:type="gramStart"/>
      <w:r>
        <w:rPr>
          <w:rFonts w:ascii="Arial" w:hAnsi="Arial" w:cs="Arial"/>
        </w:rPr>
        <w:t>we’ve</w:t>
      </w:r>
      <w:proofErr w:type="gramEnd"/>
      <w:r>
        <w:rPr>
          <w:rFonts w:ascii="Arial" w:hAnsi="Arial" w:cs="Arial"/>
        </w:rPr>
        <w:t xml:space="preserve"> seen large areas of growth and sometimes we see it incrementally in small ways. </w:t>
      </w:r>
      <w:proofErr w:type="gramStart"/>
      <w:r>
        <w:rPr>
          <w:rFonts w:ascii="Arial" w:hAnsi="Arial" w:cs="Arial"/>
        </w:rPr>
        <w:t>But I think that they have expectations for Shannon to always do her best and be you know t</w:t>
      </w:r>
      <w:r w:rsidR="007D4DD0">
        <w:rPr>
          <w:rFonts w:ascii="Arial" w:hAnsi="Arial" w:cs="Arial"/>
        </w:rPr>
        <w:t>he best Shannon that she can be and I think those expectations go a long way to helping Shannon rise to the occasion and they’re able to support her in such a way that it makes it a little easier for her to continue to grow and get stronger and get a little more independent.</w:t>
      </w:r>
      <w:proofErr w:type="gramEnd"/>
    </w:p>
    <w:p w:rsidR="007D4DD0" w:rsidRDefault="007D4DD0" w:rsidP="00D767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04:05</w:t>
      </w:r>
      <w:r>
        <w:rPr>
          <w:rFonts w:ascii="Arial" w:hAnsi="Arial" w:cs="Arial"/>
        </w:rPr>
        <w:tab/>
        <w:t>Kelly: Together we make a difference everyday for people living with deafblindness.</w:t>
      </w:r>
    </w:p>
    <w:p w:rsidR="007D4DD0" w:rsidRDefault="007D4DD0" w:rsidP="00D767C4">
      <w:pPr>
        <w:ind w:left="1440" w:hanging="1440"/>
        <w:rPr>
          <w:rFonts w:ascii="Arial" w:hAnsi="Arial" w:cs="Arial"/>
        </w:rPr>
      </w:pPr>
    </w:p>
    <w:p w:rsidR="00266A0F" w:rsidRDefault="00266A0F" w:rsidP="00266A0F">
      <w:pPr>
        <w:ind w:left="1440" w:hanging="1440"/>
        <w:rPr>
          <w:rFonts w:ascii="Arial" w:hAnsi="Arial" w:cs="Arial"/>
        </w:rPr>
      </w:pPr>
    </w:p>
    <w:p w:rsidR="00266A0F" w:rsidRDefault="00266A0F" w:rsidP="00266A0F">
      <w:pPr>
        <w:ind w:left="1440" w:hanging="1440"/>
        <w:rPr>
          <w:rFonts w:ascii="Arial" w:hAnsi="Arial" w:cs="Arial"/>
        </w:rPr>
      </w:pPr>
    </w:p>
    <w:p w:rsidR="00266A0F" w:rsidRDefault="00266A0F" w:rsidP="00266A0F">
      <w:pPr>
        <w:ind w:left="1440" w:hanging="1440"/>
        <w:rPr>
          <w:rFonts w:ascii="Arial" w:hAnsi="Arial" w:cs="Arial"/>
        </w:rPr>
      </w:pPr>
    </w:p>
    <w:p w:rsidR="00266A0F" w:rsidRPr="00B41D98" w:rsidRDefault="00266A0F" w:rsidP="00266A0F">
      <w:pPr>
        <w:ind w:left="1440" w:hanging="1440"/>
        <w:rPr>
          <w:rFonts w:ascii="Arial" w:hAnsi="Arial" w:cs="Arial"/>
        </w:rPr>
      </w:pPr>
    </w:p>
    <w:p w:rsidR="00914861" w:rsidRDefault="00914861"/>
    <w:sectPr w:rsidR="00914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FF"/>
    <w:rsid w:val="002043ED"/>
    <w:rsid w:val="00266A0F"/>
    <w:rsid w:val="006E45E7"/>
    <w:rsid w:val="007D4DD0"/>
    <w:rsid w:val="00914861"/>
    <w:rsid w:val="00A50678"/>
    <w:rsid w:val="00AF2073"/>
    <w:rsid w:val="00B82E46"/>
    <w:rsid w:val="00C4243C"/>
    <w:rsid w:val="00CF13FF"/>
    <w:rsid w:val="00D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ECEA"/>
  <w15:chartTrackingRefBased/>
  <w15:docId w15:val="{1952494A-9DC4-4ACA-B65D-541E134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</cp:revision>
  <dcterms:created xsi:type="dcterms:W3CDTF">2018-09-27T18:44:00Z</dcterms:created>
  <dcterms:modified xsi:type="dcterms:W3CDTF">2018-09-28T12:53:00Z</dcterms:modified>
</cp:coreProperties>
</file>